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 Р Я Н С К А Я   О Б Л А С Т Ь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340B97" w:rsidRDefault="00340B97" w:rsidP="007822C5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E09A6">
        <w:rPr>
          <w:rFonts w:ascii="Times New Roman" w:hAnsi="Times New Roman" w:cs="Times New Roman"/>
          <w:sz w:val="28"/>
          <w:szCs w:val="28"/>
        </w:rPr>
        <w:t xml:space="preserve"> 29.12.2017 г.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E09A6">
        <w:rPr>
          <w:rFonts w:ascii="Times New Roman" w:hAnsi="Times New Roman" w:cs="Times New Roman"/>
          <w:sz w:val="28"/>
          <w:szCs w:val="28"/>
        </w:rPr>
        <w:t xml:space="preserve"> 305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340B97" w:rsidRDefault="007822C5" w:rsidP="00782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</w:p>
    <w:p w:rsidR="00340B97" w:rsidRDefault="007822C5" w:rsidP="00782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оплате</w:t>
      </w:r>
      <w:r w:rsidR="00340B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труда муниципальных служащих</w:t>
      </w:r>
    </w:p>
    <w:p w:rsidR="007822C5" w:rsidRDefault="00340B97" w:rsidP="00782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340B97" w:rsidRDefault="00340B97" w:rsidP="00782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340B97" w:rsidRDefault="007822C5" w:rsidP="007822C5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Брянской области «Об утверждении Порядка расчета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Брянской области» от 11.12.2017 №</w:t>
      </w:r>
      <w:r w:rsidR="00340B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633-п, </w:t>
      </w:r>
      <w:proofErr w:type="spellStart"/>
      <w:r w:rsidR="00340B97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40B97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Приложение №1 к </w:t>
      </w:r>
      <w:hyperlink r:id="rId5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оплате труда муниципальных служащих </w:t>
      </w:r>
      <w:r w:rsidR="00340B97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утвержденному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</w:t>
      </w:r>
      <w:r w:rsidR="00340B97">
        <w:rPr>
          <w:rFonts w:ascii="Times New Roman" w:hAnsi="Times New Roman" w:cs="Times New Roman"/>
          <w:sz w:val="28"/>
          <w:szCs w:val="28"/>
        </w:rPr>
        <w:t>01.02.2016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40B97">
        <w:rPr>
          <w:rFonts w:ascii="Times New Roman" w:hAnsi="Times New Roman" w:cs="Times New Roman"/>
          <w:sz w:val="28"/>
          <w:szCs w:val="28"/>
        </w:rPr>
        <w:t>150 (в редакции от 11.05.2016 № 170)</w:t>
      </w:r>
      <w:r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Должностные оклады муниципальным служащим по группам   должностей</w:t>
      </w:r>
    </w:p>
    <w:p w:rsidR="007822C5" w:rsidRDefault="007822C5" w:rsidP="007822C5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70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27"/>
        <w:gridCol w:w="4518"/>
      </w:tblGrid>
      <w:tr w:rsidR="007822C5" w:rsidTr="00340B97"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C5" w:rsidRDefault="007822C5">
            <w:pPr>
              <w:autoSpaceDE w:val="0"/>
              <w:autoSpaceDN w:val="0"/>
              <w:adjustRightInd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Группы должностей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C5" w:rsidRDefault="007822C5">
            <w:pPr>
              <w:autoSpaceDE w:val="0"/>
              <w:autoSpaceDN w:val="0"/>
              <w:adjustRightInd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Размер окладов</w:t>
            </w:r>
          </w:p>
        </w:tc>
      </w:tr>
      <w:tr w:rsidR="007822C5" w:rsidTr="00340B97"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C5" w:rsidRDefault="007822C5">
            <w:pPr>
              <w:autoSpaceDE w:val="0"/>
              <w:autoSpaceDN w:val="0"/>
              <w:adjustRightInd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7822C5" w:rsidRDefault="007822C5">
            <w:pPr>
              <w:autoSpaceDE w:val="0"/>
              <w:autoSpaceDN w:val="0"/>
              <w:adjustRightInd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высшие должности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C5" w:rsidRDefault="007822C5">
            <w:pPr>
              <w:autoSpaceDE w:val="0"/>
              <w:autoSpaceDN w:val="0"/>
              <w:adjustRightInd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822C5" w:rsidRDefault="007822C5">
            <w:pPr>
              <w:autoSpaceDE w:val="0"/>
              <w:autoSpaceDN w:val="0"/>
              <w:adjustRightInd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12 590</w:t>
            </w:r>
          </w:p>
        </w:tc>
      </w:tr>
    </w:tbl>
    <w:p w:rsidR="00340B97" w:rsidRDefault="00340B97" w:rsidP="007822C5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243EE" w:rsidRDefault="007822C5" w:rsidP="006243E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43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="006243EE">
        <w:rPr>
          <w:rFonts w:ascii="Times New Roman" w:eastAsia="Times New Roman" w:hAnsi="Times New Roman" w:cs="Times New Roman"/>
          <w:color w:val="000000"/>
          <w:sz w:val="28"/>
          <w:szCs w:val="28"/>
        </w:rPr>
        <w:t>П.п</w:t>
      </w:r>
      <w:proofErr w:type="spellEnd"/>
      <w:r w:rsidR="006243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2.1 Приложения 3 </w:t>
      </w:r>
      <w:r w:rsidR="006243EE">
        <w:rPr>
          <w:rFonts w:ascii="Times New Roman" w:hAnsi="Times New Roman" w:cs="Times New Roman"/>
          <w:sz w:val="28"/>
          <w:szCs w:val="28"/>
        </w:rPr>
        <w:t xml:space="preserve">к </w:t>
      </w:r>
      <w:hyperlink r:id="rId6" w:history="1">
        <w:r w:rsidR="006243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</w:t>
        </w:r>
      </w:hyperlink>
      <w:r w:rsidR="006243EE">
        <w:rPr>
          <w:rFonts w:ascii="Times New Roman" w:hAnsi="Times New Roman" w:cs="Times New Roman"/>
          <w:sz w:val="28"/>
          <w:szCs w:val="28"/>
        </w:rPr>
        <w:t xml:space="preserve"> об оплате труда муниципальных служащих Контрольно-счетной палаты </w:t>
      </w:r>
      <w:proofErr w:type="spellStart"/>
      <w:r w:rsidR="006243E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243EE">
        <w:rPr>
          <w:rFonts w:ascii="Times New Roman" w:hAnsi="Times New Roman" w:cs="Times New Roman"/>
          <w:sz w:val="28"/>
          <w:szCs w:val="28"/>
        </w:rPr>
        <w:t xml:space="preserve"> района, утвержденному решением </w:t>
      </w:r>
      <w:proofErr w:type="spellStart"/>
      <w:r w:rsidR="006243E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243EE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01.02.2016 г. №150 (в редакции от 11.05.2016 № 170), изложить в следующей редакции:</w:t>
      </w:r>
    </w:p>
    <w:p w:rsidR="006243EE" w:rsidRDefault="006243EE" w:rsidP="006243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bookmarkStart w:id="0" w:name="_GoBack"/>
      <w:bookmarkEnd w:id="0"/>
      <w:r w:rsidRPr="00A978AA">
        <w:rPr>
          <w:rFonts w:ascii="Times New Roman" w:hAnsi="Times New Roman" w:cs="Times New Roman"/>
          <w:color w:val="000000"/>
          <w:sz w:val="28"/>
          <w:szCs w:val="28"/>
        </w:rPr>
        <w:t>Ежемесячное денежное поощрение муниципальным служащим назначается в следующих размерах:</w:t>
      </w:r>
    </w:p>
    <w:p w:rsidR="006243EE" w:rsidRDefault="006243EE" w:rsidP="006243E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43EE" w:rsidRDefault="006243EE" w:rsidP="006243E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43EE" w:rsidRDefault="006243EE" w:rsidP="006243E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43EE" w:rsidRPr="00A978AA" w:rsidRDefault="006243EE" w:rsidP="006243E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7763"/>
        <w:gridCol w:w="1808"/>
      </w:tblGrid>
      <w:tr w:rsidR="006243EE" w:rsidTr="008358BE">
        <w:tc>
          <w:tcPr>
            <w:tcW w:w="7763" w:type="dxa"/>
          </w:tcPr>
          <w:p w:rsidR="006243EE" w:rsidRDefault="006243EE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243EE" w:rsidRDefault="006243EE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78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08" w:type="dxa"/>
          </w:tcPr>
          <w:p w:rsidR="006243EE" w:rsidRPr="003E7965" w:rsidRDefault="006243EE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поощрение (в процентах к должностному окладу)</w:t>
            </w:r>
          </w:p>
        </w:tc>
      </w:tr>
      <w:tr w:rsidR="006243EE" w:rsidTr="008358BE">
        <w:tc>
          <w:tcPr>
            <w:tcW w:w="7763" w:type="dxa"/>
          </w:tcPr>
          <w:p w:rsidR="006243EE" w:rsidRDefault="006243EE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</w:p>
        </w:tc>
        <w:tc>
          <w:tcPr>
            <w:tcW w:w="1808" w:type="dxa"/>
          </w:tcPr>
          <w:p w:rsidR="006243EE" w:rsidRDefault="006243EE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</w:tbl>
    <w:p w:rsidR="006243EE" w:rsidRPr="00A978AA" w:rsidRDefault="006243EE" w:rsidP="006243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22C5" w:rsidRDefault="006243EE" w:rsidP="007822C5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7822C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опубликования и распространяется на правоотношения, возникшие с 1 января 2018 года.</w:t>
      </w: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6243EE" w:rsidRDefault="006243EE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6243EE" w:rsidRDefault="006243EE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6243EE" w:rsidRDefault="006243EE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6243EE" w:rsidRDefault="006243EE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7822C5" w:rsidRDefault="007822C5" w:rsidP="007822C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Глава    района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340B97" w:rsidRDefault="00340B97" w:rsidP="007822C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sectPr w:rsidR="00340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4C"/>
    <w:rsid w:val="00340B97"/>
    <w:rsid w:val="00563739"/>
    <w:rsid w:val="006243EE"/>
    <w:rsid w:val="006B175A"/>
    <w:rsid w:val="0073204C"/>
    <w:rsid w:val="007822C5"/>
    <w:rsid w:val="00811E75"/>
    <w:rsid w:val="00F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2C5"/>
    <w:pPr>
      <w:ind w:left="720"/>
      <w:contextualSpacing/>
    </w:pPr>
  </w:style>
  <w:style w:type="paragraph" w:customStyle="1" w:styleId="ConsPlusNormal">
    <w:name w:val="ConsPlusNormal"/>
    <w:rsid w:val="007822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782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822C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40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0B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2C5"/>
    <w:pPr>
      <w:ind w:left="720"/>
      <w:contextualSpacing/>
    </w:pPr>
  </w:style>
  <w:style w:type="paragraph" w:customStyle="1" w:styleId="ConsPlusNormal">
    <w:name w:val="ConsPlusNormal"/>
    <w:rsid w:val="007822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782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822C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40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0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4E14D08C1AFFF32657323C73C6335553BF98102BFB5390D991012ECEF1B4A43935058FB88D28B57A06C7VEI" TargetMode="External"/><Relationship Id="rId5" Type="http://schemas.openxmlformats.org/officeDocument/2006/relationships/hyperlink" Target="consultantplus://offline/ref=194E14D08C1AFFF32657323C73C6335553BF98102BFB5390D991012ECEF1B4A43935058FB88D28B57A06C7V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8</cp:revision>
  <cp:lastPrinted>2018-01-22T14:03:00Z</cp:lastPrinted>
  <dcterms:created xsi:type="dcterms:W3CDTF">2017-12-27T06:45:00Z</dcterms:created>
  <dcterms:modified xsi:type="dcterms:W3CDTF">2018-01-22T14:06:00Z</dcterms:modified>
</cp:coreProperties>
</file>